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66092C">
        <w:rPr>
          <w:rFonts w:ascii="Times New Roman" w:hAnsi="Times New Roman" w:cs="Times New Roman"/>
          <w:sz w:val="28"/>
          <w:szCs w:val="28"/>
        </w:rPr>
        <w:t xml:space="preserve"> </w:t>
      </w:r>
      <w:r w:rsidR="000511A6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5C4D4A">
        <w:rPr>
          <w:rFonts w:ascii="Times New Roman" w:hAnsi="Times New Roman" w:cs="Times New Roman"/>
          <w:sz w:val="28"/>
          <w:szCs w:val="28"/>
        </w:rPr>
        <w:t>Центр</w:t>
      </w:r>
      <w:r w:rsidR="00570CF2">
        <w:rPr>
          <w:rFonts w:ascii="Times New Roman" w:hAnsi="Times New Roman" w:cs="Times New Roman"/>
          <w:sz w:val="28"/>
          <w:szCs w:val="28"/>
        </w:rPr>
        <w:t>у</w:t>
      </w:r>
      <w:r w:rsidR="005C4D4A">
        <w:rPr>
          <w:rFonts w:ascii="Times New Roman" w:hAnsi="Times New Roman" w:cs="Times New Roman"/>
          <w:sz w:val="28"/>
          <w:szCs w:val="28"/>
        </w:rPr>
        <w:t xml:space="preserve"> эстетической стоматологии «</w:t>
      </w:r>
      <w:r w:rsidR="005C4D4A">
        <w:rPr>
          <w:rFonts w:ascii="Times New Roman" w:hAnsi="Times New Roman" w:cs="Times New Roman"/>
          <w:sz w:val="28"/>
          <w:szCs w:val="28"/>
          <w:lang w:val="en-US"/>
        </w:rPr>
        <w:t>Dental</w:t>
      </w:r>
      <w:r w:rsidR="005C4D4A" w:rsidRPr="005C4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D4A">
        <w:rPr>
          <w:rFonts w:ascii="Times New Roman" w:hAnsi="Times New Roman" w:cs="Times New Roman"/>
          <w:sz w:val="28"/>
          <w:szCs w:val="28"/>
          <w:lang w:val="en-US"/>
        </w:rPr>
        <w:t>Arta</w:t>
      </w:r>
      <w:proofErr w:type="spellEnd"/>
      <w:r w:rsidR="00A952D2">
        <w:rPr>
          <w:rFonts w:ascii="Times New Roman" w:hAnsi="Times New Roman" w:cs="Times New Roman"/>
          <w:sz w:val="28"/>
          <w:szCs w:val="28"/>
        </w:rPr>
        <w:t>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5C4D4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04615"/>
            <wp:effectExtent l="19050" t="0" r="3175" b="0"/>
            <wp:docPr id="2" name="Рисунок 1" descr="C:\Users\1\Desktop\карты\дент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дента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0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5C4D4A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D52A3B">
        <w:rPr>
          <w:rFonts w:ascii="Times New Roman" w:hAnsi="Times New Roman" w:cs="Times New Roman"/>
          <w:sz w:val="28"/>
          <w:szCs w:val="28"/>
        </w:rPr>
        <w:t xml:space="preserve">ул. Карла Маркса, </w:t>
      </w:r>
      <w:r w:rsidR="005C4D4A">
        <w:rPr>
          <w:rFonts w:ascii="Times New Roman" w:hAnsi="Times New Roman" w:cs="Times New Roman"/>
          <w:sz w:val="28"/>
          <w:szCs w:val="28"/>
          <w:lang w:val="en-US"/>
        </w:rPr>
        <w:t>16</w:t>
      </w:r>
    </w:p>
    <w:sectPr w:rsidR="000F010A" w:rsidRPr="005C4D4A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511A6"/>
    <w:rsid w:val="000F010A"/>
    <w:rsid w:val="002F1BA1"/>
    <w:rsid w:val="003A4FCE"/>
    <w:rsid w:val="003E2E1A"/>
    <w:rsid w:val="00570CF2"/>
    <w:rsid w:val="005C4D4A"/>
    <w:rsid w:val="00653A33"/>
    <w:rsid w:val="0066092C"/>
    <w:rsid w:val="006A282D"/>
    <w:rsid w:val="00723CA8"/>
    <w:rsid w:val="00A1324D"/>
    <w:rsid w:val="00A952D2"/>
    <w:rsid w:val="00AA361D"/>
    <w:rsid w:val="00D52A3B"/>
    <w:rsid w:val="00D9090C"/>
    <w:rsid w:val="00DA297E"/>
    <w:rsid w:val="00DB4FDB"/>
    <w:rsid w:val="00DC4AEB"/>
    <w:rsid w:val="00E77543"/>
    <w:rsid w:val="00EA1027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2013-05-06T06:28:00Z</cp:lastPrinted>
  <dcterms:created xsi:type="dcterms:W3CDTF">2013-04-25T06:14:00Z</dcterms:created>
  <dcterms:modified xsi:type="dcterms:W3CDTF">2018-10-29T05:37:00Z</dcterms:modified>
</cp:coreProperties>
</file>